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6F41" w14:textId="77777777" w:rsidR="00E46032" w:rsidRDefault="007D143D" w:rsidP="004D64AC">
      <w:pPr>
        <w:pStyle w:val="NormalnyWeb"/>
        <w:spacing w:before="120" w:beforeAutospacing="0" w:after="120" w:afterAutospacing="0"/>
      </w:pPr>
      <w:r>
        <w:t>Głos w Budżecie Obywatelskim Białobrzegów na 202</w:t>
      </w:r>
      <w:r w:rsidR="00690541">
        <w:t>5</w:t>
      </w:r>
      <w:r>
        <w:t xml:space="preserve"> rok oddać można</w:t>
      </w:r>
    </w:p>
    <w:p w14:paraId="76AA128B" w14:textId="6B83BD9F" w:rsidR="00690541" w:rsidRPr="00E46032" w:rsidRDefault="00690541" w:rsidP="004D64AC">
      <w:pPr>
        <w:pStyle w:val="NormalnyWeb"/>
        <w:spacing w:before="120" w:beforeAutospacing="0" w:after="120" w:afterAutospacing="0"/>
      </w:pPr>
      <w:r w:rsidRPr="00690541">
        <w:rPr>
          <w:b/>
          <w:bCs/>
        </w:rPr>
        <w:t xml:space="preserve">elektronicznie </w:t>
      </w:r>
      <w:r w:rsidRPr="00690541">
        <w:rPr>
          <w:b/>
          <w:bCs/>
        </w:rPr>
        <w:t xml:space="preserve">na </w:t>
      </w:r>
      <w:r w:rsidRPr="00690541">
        <w:rPr>
          <w:b/>
          <w:bCs/>
        </w:rPr>
        <w:t xml:space="preserve">stronie </w:t>
      </w:r>
      <w:r w:rsidRPr="00690541">
        <w:rPr>
          <w:b/>
          <w:bCs/>
        </w:rPr>
        <w:t>bialobrzegi.budzet-obywatelski.org</w:t>
      </w:r>
    </w:p>
    <w:p w14:paraId="7878DDDD" w14:textId="2CC374F3" w:rsidR="00690541" w:rsidRDefault="00690541" w:rsidP="004D64AC">
      <w:pPr>
        <w:pStyle w:val="NormalnyWeb"/>
        <w:spacing w:before="120" w:beforeAutospacing="0" w:after="120" w:afterAutospacing="0"/>
      </w:pPr>
      <w:r>
        <w:rPr>
          <w:b/>
          <w:bCs/>
        </w:rPr>
        <w:t>a także wypełniając ka</w:t>
      </w:r>
      <w:r w:rsidR="00E46032">
        <w:rPr>
          <w:b/>
          <w:bCs/>
        </w:rPr>
        <w:t>rt</w:t>
      </w:r>
      <w:r>
        <w:rPr>
          <w:b/>
          <w:bCs/>
        </w:rPr>
        <w:t xml:space="preserve">ę </w:t>
      </w:r>
      <w:r w:rsidR="00E46032">
        <w:rPr>
          <w:b/>
          <w:bCs/>
        </w:rPr>
        <w:t xml:space="preserve">do głosowania </w:t>
      </w:r>
      <w:r>
        <w:rPr>
          <w:b/>
          <w:bCs/>
        </w:rPr>
        <w:t>i wrzucając ją do urny w budynkach</w:t>
      </w:r>
    </w:p>
    <w:p w14:paraId="26DA737A" w14:textId="616A62C2" w:rsidR="007D143D" w:rsidRDefault="007D143D" w:rsidP="004D64AC">
      <w:pPr>
        <w:pStyle w:val="NormalnyWeb"/>
        <w:numPr>
          <w:ilvl w:val="0"/>
          <w:numId w:val="2"/>
        </w:numPr>
        <w:spacing w:before="120" w:beforeAutospacing="0" w:after="120" w:afterAutospacing="0"/>
      </w:pPr>
      <w:r>
        <w:t>Urzęd</w:t>
      </w:r>
      <w:r w:rsidR="00690541">
        <w:t>u</w:t>
      </w:r>
      <w:r>
        <w:t xml:space="preserve"> Miasta i Gminy w Białobrzegach, ul. Plac Zygmunta Starego 9,</w:t>
      </w:r>
    </w:p>
    <w:p w14:paraId="258CD861" w14:textId="30D195DF" w:rsidR="007D143D" w:rsidRDefault="007D143D" w:rsidP="004D64AC">
      <w:pPr>
        <w:pStyle w:val="NormalnyWeb"/>
        <w:numPr>
          <w:ilvl w:val="0"/>
          <w:numId w:val="2"/>
        </w:numPr>
        <w:spacing w:before="120" w:beforeAutospacing="0" w:after="120" w:afterAutospacing="0"/>
      </w:pPr>
      <w:r>
        <w:t>Białobrzeski</w:t>
      </w:r>
      <w:r w:rsidR="00690541">
        <w:t>ego</w:t>
      </w:r>
      <w:r>
        <w:t xml:space="preserve"> Centrum Kultury „Białe Brzegi” w Białobrzegach, ul. Kościelna 31,</w:t>
      </w:r>
    </w:p>
    <w:p w14:paraId="3F11B584" w14:textId="77777777" w:rsidR="007D143D" w:rsidRDefault="007D143D" w:rsidP="007D143D">
      <w:pPr>
        <w:pStyle w:val="NormalnyWeb"/>
      </w:pPr>
    </w:p>
    <w:sectPr w:rsidR="007D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2C9"/>
    <w:multiLevelType w:val="hybridMultilevel"/>
    <w:tmpl w:val="2172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93459"/>
    <w:multiLevelType w:val="hybridMultilevel"/>
    <w:tmpl w:val="F850B8FC"/>
    <w:lvl w:ilvl="0" w:tplc="FE14D7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022814">
    <w:abstractNumId w:val="0"/>
  </w:num>
  <w:num w:numId="2" w16cid:durableId="183726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D"/>
    <w:rsid w:val="002A06B2"/>
    <w:rsid w:val="002A5BBA"/>
    <w:rsid w:val="003C7197"/>
    <w:rsid w:val="004D64AC"/>
    <w:rsid w:val="00627C96"/>
    <w:rsid w:val="00690541"/>
    <w:rsid w:val="007D143D"/>
    <w:rsid w:val="00B15D80"/>
    <w:rsid w:val="00DD3CF9"/>
    <w:rsid w:val="00E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A5FE"/>
  <w15:chartTrackingRefBased/>
  <w15:docId w15:val="{220B5C26-3B85-4F95-8173-863CE089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D14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43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27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A.Cybulska</dc:creator>
  <cp:keywords/>
  <dc:description/>
  <cp:lastModifiedBy>UMIG BGI</cp:lastModifiedBy>
  <cp:revision>3</cp:revision>
  <cp:lastPrinted>2023-06-15T10:19:00Z</cp:lastPrinted>
  <dcterms:created xsi:type="dcterms:W3CDTF">2024-06-07T08:03:00Z</dcterms:created>
  <dcterms:modified xsi:type="dcterms:W3CDTF">2024-06-07T08:38:00Z</dcterms:modified>
</cp:coreProperties>
</file>